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EFF" w:rsidRPr="00DC4EFF" w:rsidRDefault="00DC4EFF" w:rsidP="00DC4EFF">
      <w:pPr>
        <w:tabs>
          <w:tab w:val="left" w:pos="4185"/>
        </w:tabs>
        <w:suppressAutoHyphens/>
        <w:spacing w:after="0" w:line="240" w:lineRule="auto"/>
        <w:rPr>
          <w:rFonts w:ascii="Times New Roman" w:hAnsi="Times New Roman"/>
          <w:color w:val="FF0000"/>
          <w:sz w:val="32"/>
          <w:szCs w:val="24"/>
          <w:highlight w:val="green"/>
          <w:lang w:eastAsia="ar-SA"/>
        </w:rPr>
      </w:pPr>
      <w:r w:rsidRPr="0054015D">
        <w:rPr>
          <w:rFonts w:ascii="Times New Roman" w:hAnsi="Times New Roman"/>
          <w:color w:val="FF0000"/>
          <w:sz w:val="32"/>
          <w:szCs w:val="24"/>
          <w:lang w:eastAsia="ar-SA"/>
        </w:rPr>
        <w:t xml:space="preserve">                  </w:t>
      </w:r>
      <w:r w:rsidRPr="0054015D">
        <w:rPr>
          <w:rFonts w:ascii="Times New Roman" w:hAnsi="Times New Roman"/>
          <w:color w:val="FF0000"/>
          <w:sz w:val="32"/>
          <w:szCs w:val="24"/>
          <w:lang w:eastAsia="ar-SA"/>
        </w:rPr>
        <w:tab/>
      </w:r>
      <w:r w:rsidRPr="00DC4EFF">
        <w:rPr>
          <w:noProof/>
          <w:color w:val="FF0000"/>
          <w:highlight w:val="green"/>
          <w:lang w:eastAsia="ru-RU"/>
        </w:rPr>
        <w:drawing>
          <wp:anchor distT="0" distB="0" distL="114300" distR="114300" simplePos="0" relativeHeight="251659264" behindDoc="1" locked="0" layoutInCell="1" allowOverlap="1" wp14:anchorId="11CBEE54" wp14:editId="5782C47C">
            <wp:simplePos x="0" y="0"/>
            <wp:positionH relativeFrom="column">
              <wp:posOffset>2480310</wp:posOffset>
            </wp:positionH>
            <wp:positionV relativeFrom="paragraph">
              <wp:posOffset>5715</wp:posOffset>
            </wp:positionV>
            <wp:extent cx="836295" cy="1209675"/>
            <wp:effectExtent l="0" t="0" r="190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4EFF" w:rsidRPr="00DC4EFF" w:rsidRDefault="00DC4EFF" w:rsidP="00DC4EFF">
      <w:pPr>
        <w:suppressAutoHyphens/>
        <w:spacing w:after="0" w:line="240" w:lineRule="auto"/>
        <w:rPr>
          <w:rFonts w:ascii="Times New Roman" w:hAnsi="Times New Roman"/>
          <w:color w:val="FF0000"/>
          <w:sz w:val="32"/>
          <w:szCs w:val="24"/>
          <w:highlight w:val="green"/>
          <w:lang w:eastAsia="ar-SA"/>
        </w:rPr>
      </w:pPr>
    </w:p>
    <w:p w:rsidR="00DC4EFF" w:rsidRPr="00DC4EFF" w:rsidRDefault="00DC4EFF" w:rsidP="00DC4EFF">
      <w:pPr>
        <w:suppressAutoHyphens/>
        <w:spacing w:after="0" w:line="240" w:lineRule="auto"/>
        <w:rPr>
          <w:rFonts w:ascii="Times New Roman" w:hAnsi="Times New Roman"/>
          <w:color w:val="FF0000"/>
          <w:sz w:val="32"/>
          <w:szCs w:val="24"/>
          <w:highlight w:val="green"/>
          <w:lang w:eastAsia="ar-SA"/>
        </w:rPr>
      </w:pPr>
    </w:p>
    <w:p w:rsidR="00DC4EFF" w:rsidRPr="00DC4EFF" w:rsidRDefault="00DC4EFF" w:rsidP="00DC4EFF">
      <w:pPr>
        <w:suppressAutoHyphens/>
        <w:spacing w:after="0" w:line="240" w:lineRule="auto"/>
        <w:rPr>
          <w:rFonts w:ascii="Times New Roman" w:hAnsi="Times New Roman"/>
          <w:color w:val="FF0000"/>
          <w:sz w:val="32"/>
          <w:szCs w:val="24"/>
          <w:highlight w:val="green"/>
          <w:lang w:eastAsia="ar-SA"/>
        </w:rPr>
      </w:pPr>
    </w:p>
    <w:p w:rsidR="00DC4EFF" w:rsidRDefault="00DC4EFF" w:rsidP="00DC4EFF">
      <w:pPr>
        <w:suppressAutoHyphens/>
        <w:spacing w:after="0" w:line="240" w:lineRule="auto"/>
        <w:rPr>
          <w:rFonts w:ascii="Times New Roman" w:hAnsi="Times New Roman"/>
          <w:color w:val="FF0000"/>
          <w:sz w:val="32"/>
          <w:szCs w:val="24"/>
          <w:highlight w:val="green"/>
          <w:lang w:eastAsia="ar-SA"/>
        </w:rPr>
      </w:pPr>
    </w:p>
    <w:p w:rsidR="001B3E4A" w:rsidRPr="00DC4EFF" w:rsidRDefault="001B3E4A" w:rsidP="00DC4EFF">
      <w:pPr>
        <w:suppressAutoHyphens/>
        <w:spacing w:after="0" w:line="240" w:lineRule="auto"/>
        <w:rPr>
          <w:rFonts w:ascii="Times New Roman" w:hAnsi="Times New Roman"/>
          <w:color w:val="FF0000"/>
          <w:sz w:val="32"/>
          <w:szCs w:val="24"/>
          <w:highlight w:val="green"/>
          <w:lang w:eastAsia="ar-SA"/>
        </w:rPr>
      </w:pPr>
    </w:p>
    <w:p w:rsidR="00DC4EFF" w:rsidRPr="00832CE7" w:rsidRDefault="00DC4EFF" w:rsidP="00DC4EFF">
      <w:pPr>
        <w:suppressAutoHyphens/>
        <w:spacing w:after="0" w:line="240" w:lineRule="auto"/>
        <w:rPr>
          <w:rFonts w:ascii="Times New Roman" w:hAnsi="Times New Roman"/>
          <w:color w:val="FF0000"/>
          <w:sz w:val="32"/>
          <w:szCs w:val="24"/>
          <w:lang w:eastAsia="ar-SA"/>
        </w:rPr>
      </w:pPr>
    </w:p>
    <w:p w:rsidR="00DC4EFF" w:rsidRPr="00832CE7" w:rsidRDefault="00DC4EFF" w:rsidP="002918B5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2CE7">
        <w:rPr>
          <w:rFonts w:ascii="Times New Roman" w:hAnsi="Times New Roman"/>
          <w:b/>
          <w:sz w:val="28"/>
          <w:szCs w:val="28"/>
          <w:lang w:eastAsia="ar-SA"/>
        </w:rPr>
        <w:t xml:space="preserve">АДМИНИСТРАЦИЯ  МУНИЦИПАЛЬНОГО ОБРАЗОВАНИЯ – </w:t>
      </w:r>
    </w:p>
    <w:p w:rsidR="00DC4EFF" w:rsidRPr="00832CE7" w:rsidRDefault="00DC4EFF" w:rsidP="002918B5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2CE7">
        <w:rPr>
          <w:rFonts w:ascii="Times New Roman" w:hAnsi="Times New Roman"/>
          <w:b/>
          <w:sz w:val="28"/>
          <w:szCs w:val="28"/>
          <w:lang w:eastAsia="ar-SA"/>
        </w:rPr>
        <w:t>САПОЖКОВСКИЙ МУНИЦИПАЛЬНЫЙ РАЙОН</w:t>
      </w:r>
    </w:p>
    <w:p w:rsidR="00DC4EFF" w:rsidRPr="00832CE7" w:rsidRDefault="00DC4EFF" w:rsidP="002918B5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2CE7">
        <w:rPr>
          <w:rFonts w:ascii="Times New Roman" w:hAnsi="Times New Roman"/>
          <w:b/>
          <w:sz w:val="28"/>
          <w:szCs w:val="28"/>
          <w:lang w:eastAsia="ar-SA"/>
        </w:rPr>
        <w:t>РЯЗАНСКОЙ  ОБЛАСТИ</w:t>
      </w:r>
    </w:p>
    <w:p w:rsidR="00DC4EFF" w:rsidRPr="00832CE7" w:rsidRDefault="00DC4EFF" w:rsidP="00DC4EFF">
      <w:pPr>
        <w:keepNext/>
        <w:tabs>
          <w:tab w:val="left" w:pos="0"/>
        </w:tabs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DC4EFF" w:rsidRPr="00832CE7" w:rsidRDefault="00DC4EFF" w:rsidP="002918B5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2CE7">
        <w:rPr>
          <w:rFonts w:ascii="Times New Roman" w:hAnsi="Times New Roman"/>
          <w:b/>
          <w:sz w:val="28"/>
          <w:szCs w:val="28"/>
          <w:lang w:eastAsia="ar-SA"/>
        </w:rPr>
        <w:t>РАСПОРЯЖЕНИЕ</w:t>
      </w:r>
    </w:p>
    <w:p w:rsidR="00DC4EFF" w:rsidRPr="00832CE7" w:rsidRDefault="00DC4EFF" w:rsidP="00DC4EFF">
      <w:pPr>
        <w:suppressAutoHyphens/>
        <w:spacing w:after="0" w:line="240" w:lineRule="auto"/>
        <w:ind w:left="-993" w:right="-709"/>
        <w:rPr>
          <w:rFonts w:ascii="Times New Roman" w:hAnsi="Times New Roman"/>
          <w:sz w:val="28"/>
          <w:szCs w:val="28"/>
          <w:lang w:eastAsia="ar-SA"/>
        </w:rPr>
      </w:pPr>
    </w:p>
    <w:p w:rsidR="00DC4EFF" w:rsidRDefault="00DC4EFF" w:rsidP="002918B5">
      <w:pPr>
        <w:suppressAutoHyphens/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832CE7">
        <w:rPr>
          <w:rFonts w:ascii="Times New Roman" w:hAnsi="Times New Roman"/>
          <w:b/>
          <w:sz w:val="28"/>
          <w:szCs w:val="28"/>
          <w:lang w:eastAsia="ar-SA"/>
        </w:rPr>
        <w:t xml:space="preserve">От </w:t>
      </w:r>
      <w:r w:rsidR="00832CE7" w:rsidRPr="00832CE7">
        <w:rPr>
          <w:rFonts w:ascii="Times New Roman" w:hAnsi="Times New Roman"/>
          <w:b/>
          <w:sz w:val="28"/>
          <w:szCs w:val="28"/>
          <w:lang w:eastAsia="ar-SA"/>
        </w:rPr>
        <w:t>0</w:t>
      </w:r>
      <w:r w:rsidR="002918B5">
        <w:rPr>
          <w:rFonts w:ascii="Times New Roman" w:hAnsi="Times New Roman"/>
          <w:b/>
          <w:sz w:val="28"/>
          <w:szCs w:val="28"/>
          <w:lang w:eastAsia="ar-SA"/>
        </w:rPr>
        <w:t>1</w:t>
      </w:r>
      <w:r w:rsidRPr="00832CE7">
        <w:rPr>
          <w:rFonts w:ascii="Times New Roman" w:hAnsi="Times New Roman"/>
          <w:b/>
          <w:sz w:val="28"/>
          <w:szCs w:val="28"/>
          <w:lang w:eastAsia="ar-SA"/>
        </w:rPr>
        <w:t>.0</w:t>
      </w:r>
      <w:r w:rsidR="002918B5">
        <w:rPr>
          <w:rFonts w:ascii="Times New Roman" w:hAnsi="Times New Roman"/>
          <w:b/>
          <w:sz w:val="28"/>
          <w:szCs w:val="28"/>
          <w:lang w:eastAsia="ar-SA"/>
        </w:rPr>
        <w:t>4</w:t>
      </w:r>
      <w:r w:rsidRPr="00832CE7">
        <w:rPr>
          <w:rFonts w:ascii="Times New Roman" w:hAnsi="Times New Roman"/>
          <w:b/>
          <w:sz w:val="28"/>
          <w:szCs w:val="28"/>
          <w:lang w:eastAsia="ar-SA"/>
        </w:rPr>
        <w:t>.20</w:t>
      </w:r>
      <w:r w:rsidR="002918B5">
        <w:rPr>
          <w:rFonts w:ascii="Times New Roman" w:hAnsi="Times New Roman"/>
          <w:b/>
          <w:sz w:val="28"/>
          <w:szCs w:val="28"/>
          <w:lang w:eastAsia="ar-SA"/>
        </w:rPr>
        <w:t>20</w:t>
      </w:r>
      <w:r w:rsidRPr="00832CE7">
        <w:rPr>
          <w:rFonts w:ascii="Times New Roman" w:hAnsi="Times New Roman"/>
          <w:b/>
          <w:sz w:val="28"/>
          <w:szCs w:val="28"/>
          <w:lang w:eastAsia="ar-SA"/>
        </w:rPr>
        <w:t xml:space="preserve"> г.                                                                      </w:t>
      </w:r>
      <w:r w:rsidR="002918B5">
        <w:rPr>
          <w:rFonts w:ascii="Times New Roman" w:hAnsi="Times New Roman"/>
          <w:b/>
          <w:sz w:val="28"/>
          <w:szCs w:val="28"/>
          <w:lang w:eastAsia="ar-SA"/>
        </w:rPr>
        <w:t xml:space="preserve">  </w:t>
      </w:r>
      <w:r w:rsidRPr="00832CE7">
        <w:rPr>
          <w:rFonts w:ascii="Times New Roman" w:hAnsi="Times New Roman"/>
          <w:b/>
          <w:sz w:val="28"/>
          <w:szCs w:val="28"/>
          <w:lang w:eastAsia="ar-SA"/>
        </w:rPr>
        <w:t xml:space="preserve">                № </w:t>
      </w:r>
      <w:r w:rsidR="002918B5">
        <w:rPr>
          <w:rFonts w:ascii="Times New Roman" w:hAnsi="Times New Roman"/>
          <w:b/>
          <w:sz w:val="28"/>
          <w:szCs w:val="28"/>
          <w:lang w:eastAsia="ar-SA"/>
        </w:rPr>
        <w:t>84</w:t>
      </w:r>
    </w:p>
    <w:p w:rsidR="00832CE7" w:rsidRPr="00832CE7" w:rsidRDefault="00832CE7" w:rsidP="00DC4EFF">
      <w:pPr>
        <w:suppressAutoHyphens/>
        <w:spacing w:after="0" w:line="240" w:lineRule="auto"/>
        <w:ind w:right="-709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2918B5" w:rsidRPr="002A4C55" w:rsidRDefault="002918B5" w:rsidP="002918B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C55">
        <w:rPr>
          <w:rFonts w:ascii="Times New Roman" w:hAnsi="Times New Roman" w:cs="Times New Roman"/>
          <w:b/>
          <w:sz w:val="28"/>
          <w:szCs w:val="28"/>
        </w:rPr>
        <w:t>Об  утверждении перечня рекомендованных торговых объектов</w:t>
      </w:r>
    </w:p>
    <w:p w:rsidR="002918B5" w:rsidRDefault="00DB6EC9" w:rsidP="002A4C55">
      <w:pPr>
        <w:autoSpaceDE w:val="0"/>
        <w:autoSpaceDN w:val="0"/>
        <w:adjustRightInd w:val="0"/>
        <w:spacing w:before="240"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 распоряжением Губернатора  Рязанской области  от 17.03.2020 года № 7</w:t>
      </w:r>
      <w:r w:rsidR="002A4C5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-рг (в редакции распоряжений Губернатора Рязанской области  от 18.03.2020 г. № 77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от  20.03.2020 года № 81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рг</w:t>
      </w:r>
      <w:proofErr w:type="spellEnd"/>
      <w:r>
        <w:rPr>
          <w:rFonts w:ascii="Times New Roman" w:hAnsi="Times New Roman" w:cs="Times New Roman"/>
          <w:sz w:val="28"/>
          <w:szCs w:val="28"/>
        </w:rPr>
        <w:t>, от 23.03.2020 года</w:t>
      </w:r>
      <w:r w:rsidR="002A4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89-рг, от  27.03.2020 </w:t>
      </w:r>
      <w:r w:rsidR="002A4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№ 97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A4C55">
        <w:rPr>
          <w:rFonts w:ascii="Times New Roman" w:hAnsi="Times New Roman" w:cs="Times New Roman"/>
          <w:sz w:val="28"/>
          <w:szCs w:val="28"/>
        </w:rPr>
        <w:t xml:space="preserve">от 27.03.2020 года № 99 – </w:t>
      </w:r>
      <w:proofErr w:type="spellStart"/>
      <w:r w:rsidR="002A4C55">
        <w:rPr>
          <w:rFonts w:ascii="Times New Roman" w:hAnsi="Times New Roman" w:cs="Times New Roman"/>
          <w:sz w:val="28"/>
          <w:szCs w:val="28"/>
        </w:rPr>
        <w:t>рг</w:t>
      </w:r>
      <w:proofErr w:type="spellEnd"/>
      <w:r w:rsidR="002A4C5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  28.03.2020 года №  100-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от 30.03.2020 года № 101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от  31.03.2020 года № 105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рг</w:t>
      </w:r>
      <w:proofErr w:type="spellEnd"/>
      <w:r>
        <w:rPr>
          <w:rFonts w:ascii="Times New Roman" w:hAnsi="Times New Roman" w:cs="Times New Roman"/>
          <w:sz w:val="28"/>
          <w:szCs w:val="28"/>
        </w:rPr>
        <w:t>), в целях недопущения распространения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корон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вирусной инфекции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DB6E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B6EC9">
        <w:rPr>
          <w:rFonts w:ascii="Times New Roman" w:hAnsi="Times New Roman" w:cs="Times New Roman"/>
          <w:sz w:val="28"/>
          <w:szCs w:val="28"/>
        </w:rPr>
        <w:t xml:space="preserve"> 2019</w:t>
      </w:r>
      <w:r w:rsidR="002A4C5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минимизации передвижения и контактов с другими лицами граждан Сапожковского муниципального района с целью приобретения товаров первой необходимости:</w:t>
      </w:r>
    </w:p>
    <w:p w:rsidR="001B3E4A" w:rsidRDefault="00DB6EC9" w:rsidP="002A4C55">
      <w:pPr>
        <w:pStyle w:val="a4"/>
        <w:numPr>
          <w:ilvl w:val="0"/>
          <w:numId w:val="3"/>
        </w:numPr>
        <w:autoSpaceDE w:val="0"/>
        <w:autoSpaceDN w:val="0"/>
        <w:adjustRightInd w:val="0"/>
        <w:spacing w:before="24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рекомендованных торговых объектов  с закреплением улиц</w:t>
      </w:r>
      <w:r w:rsidR="00146A57">
        <w:rPr>
          <w:rFonts w:ascii="Times New Roman" w:hAnsi="Times New Roman" w:cs="Times New Roman"/>
          <w:sz w:val="28"/>
          <w:szCs w:val="28"/>
        </w:rPr>
        <w:t xml:space="preserve">  (населенных пунктов)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B3E4A">
        <w:rPr>
          <w:rFonts w:ascii="Times New Roman" w:hAnsi="Times New Roman" w:cs="Times New Roman"/>
          <w:sz w:val="28"/>
          <w:szCs w:val="28"/>
        </w:rPr>
        <w:t>расположенных на территории Сапожковского муниципального района, с целью минимизации передвижения</w:t>
      </w:r>
      <w:r w:rsidR="002A4C55">
        <w:rPr>
          <w:rFonts w:ascii="Times New Roman" w:hAnsi="Times New Roman" w:cs="Times New Roman"/>
          <w:sz w:val="28"/>
          <w:szCs w:val="28"/>
        </w:rPr>
        <w:t xml:space="preserve">, </w:t>
      </w:r>
      <w:r w:rsidR="001B3E4A">
        <w:rPr>
          <w:rFonts w:ascii="Times New Roman" w:hAnsi="Times New Roman" w:cs="Times New Roman"/>
          <w:sz w:val="28"/>
          <w:szCs w:val="28"/>
        </w:rPr>
        <w:t xml:space="preserve"> контактов с другими лицами и гражданами, проживающих на территории района, для приобретения продовольственных и непродовольственных товаров первой необходимости (далее – Перечень) согласно приложению № 1  к настоящему распоряжению.</w:t>
      </w:r>
    </w:p>
    <w:p w:rsidR="002918B5" w:rsidRDefault="001B3E4A" w:rsidP="00F80625">
      <w:pPr>
        <w:pStyle w:val="a4"/>
        <w:numPr>
          <w:ilvl w:val="0"/>
          <w:numId w:val="3"/>
        </w:numPr>
        <w:autoSpaceDE w:val="0"/>
        <w:autoSpaceDN w:val="0"/>
        <w:adjustRightInd w:val="0"/>
        <w:spacing w:before="240"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B3E4A">
        <w:rPr>
          <w:rFonts w:ascii="Times New Roman" w:hAnsi="Times New Roman" w:cs="Times New Roman"/>
          <w:sz w:val="28"/>
          <w:szCs w:val="28"/>
        </w:rPr>
        <w:lastRenderedPageBreak/>
        <w:t>Главам сельских поселений Сапожковского муниципального района  довести  настоящее распоряжение до жителей поселений.</w:t>
      </w:r>
    </w:p>
    <w:p w:rsidR="00146A57" w:rsidRPr="001B3E4A" w:rsidRDefault="00146A57" w:rsidP="00F80625">
      <w:pPr>
        <w:pStyle w:val="a4"/>
        <w:numPr>
          <w:ilvl w:val="0"/>
          <w:numId w:val="3"/>
        </w:numPr>
        <w:autoSpaceDE w:val="0"/>
        <w:autoSpaceDN w:val="0"/>
        <w:adjustRightInd w:val="0"/>
        <w:spacing w:before="240" w:after="0" w:line="360" w:lineRule="auto"/>
        <w:ind w:left="0" w:firstLine="113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Главам сельских поселений Сапожковского муниципального района  проинформировать жителей населенных пунктов обслуживаемых средствами развозной торговли о графиках доставки продовольственных товаров и непродовольственных товарах первой необходимости, контактах  обслуживающих организаций и (или) индивидуальных предпринимателей.</w:t>
      </w:r>
    </w:p>
    <w:p w:rsidR="00DC4EFF" w:rsidRPr="001B3E4A" w:rsidRDefault="00146A57" w:rsidP="003D6E1C">
      <w:pPr>
        <w:autoSpaceDE w:val="0"/>
        <w:autoSpaceDN w:val="0"/>
        <w:adjustRightInd w:val="0"/>
        <w:spacing w:before="240"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3E4A" w:rsidRPr="001B3E4A">
        <w:rPr>
          <w:rFonts w:ascii="Times New Roman" w:hAnsi="Times New Roman" w:cs="Times New Roman"/>
          <w:sz w:val="28"/>
          <w:szCs w:val="28"/>
        </w:rPr>
        <w:t>.</w:t>
      </w:r>
      <w:r w:rsidR="00DC4EFF" w:rsidRPr="001B3E4A">
        <w:rPr>
          <w:rFonts w:ascii="Times New Roman" w:hAnsi="Times New Roman" w:cs="Times New Roman"/>
          <w:sz w:val="28"/>
          <w:szCs w:val="28"/>
        </w:rPr>
        <w:t xml:space="preserve"> Настоящее  распоряжение подлежит опубликованию на официальном интернет-сайте администрации муниципального образования – Сапожковский муниципальный район  Рязанской области.</w:t>
      </w:r>
    </w:p>
    <w:p w:rsidR="00DC4EFF" w:rsidRPr="001B3E4A" w:rsidRDefault="001B3E4A" w:rsidP="002A4C55">
      <w:pPr>
        <w:autoSpaceDE w:val="0"/>
        <w:autoSpaceDN w:val="0"/>
        <w:adjustRightInd w:val="0"/>
        <w:spacing w:before="280"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B3E4A">
        <w:rPr>
          <w:rFonts w:ascii="Times New Roman" w:hAnsi="Times New Roman" w:cs="Times New Roman"/>
          <w:sz w:val="28"/>
          <w:szCs w:val="28"/>
        </w:rPr>
        <w:t>4</w:t>
      </w:r>
      <w:r w:rsidR="00DC4EFF" w:rsidRPr="001B3E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4EFF" w:rsidRPr="001B3E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C4EFF" w:rsidRPr="001B3E4A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 </w:t>
      </w:r>
      <w:r w:rsidR="00832CE7" w:rsidRPr="001B3E4A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DC4EFF" w:rsidRPr="001B3E4A">
        <w:rPr>
          <w:rFonts w:ascii="Times New Roman" w:hAnsi="Times New Roman" w:cs="Times New Roman"/>
          <w:sz w:val="28"/>
          <w:szCs w:val="28"/>
        </w:rPr>
        <w:t>.</w:t>
      </w:r>
    </w:p>
    <w:p w:rsidR="00DC4EFF" w:rsidRDefault="00DC4EFF" w:rsidP="002A4C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E4A" w:rsidRDefault="001B3E4A" w:rsidP="002A4C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E4A" w:rsidRDefault="001B3E4A" w:rsidP="002A4C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E4A" w:rsidRDefault="001B3E4A" w:rsidP="002A4C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E4A" w:rsidRDefault="001B3E4A" w:rsidP="002A4C5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C4EFF" w:rsidRPr="001B3E4A" w:rsidRDefault="00832CE7" w:rsidP="002A4C5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3E4A">
        <w:rPr>
          <w:rFonts w:ascii="Times New Roman" w:hAnsi="Times New Roman" w:cs="Times New Roman"/>
          <w:sz w:val="28"/>
          <w:szCs w:val="28"/>
        </w:rPr>
        <w:t xml:space="preserve">И. о. </w:t>
      </w:r>
      <w:r w:rsidR="00F177D1" w:rsidRPr="001B3E4A">
        <w:rPr>
          <w:rFonts w:ascii="Times New Roman" w:hAnsi="Times New Roman" w:cs="Times New Roman"/>
          <w:sz w:val="28"/>
          <w:szCs w:val="28"/>
        </w:rPr>
        <w:t>г</w:t>
      </w:r>
      <w:r w:rsidR="00DC4EFF" w:rsidRPr="001B3E4A">
        <w:rPr>
          <w:rFonts w:ascii="Times New Roman" w:hAnsi="Times New Roman" w:cs="Times New Roman"/>
          <w:sz w:val="28"/>
          <w:szCs w:val="28"/>
        </w:rPr>
        <w:t>лав</w:t>
      </w:r>
      <w:r w:rsidRPr="001B3E4A">
        <w:rPr>
          <w:rFonts w:ascii="Times New Roman" w:hAnsi="Times New Roman" w:cs="Times New Roman"/>
          <w:sz w:val="28"/>
          <w:szCs w:val="28"/>
        </w:rPr>
        <w:t xml:space="preserve">ы </w:t>
      </w:r>
      <w:r w:rsidR="00DC4EFF" w:rsidRPr="001B3E4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DC4EFF" w:rsidRPr="001B3E4A" w:rsidRDefault="00DC4EFF" w:rsidP="002A4C5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3E4A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-  </w:t>
      </w:r>
    </w:p>
    <w:p w:rsidR="002A4C55" w:rsidRDefault="00DC4EFF" w:rsidP="002A4C5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3E4A">
        <w:rPr>
          <w:rFonts w:ascii="Times New Roman" w:hAnsi="Times New Roman" w:cs="Times New Roman"/>
          <w:sz w:val="28"/>
          <w:szCs w:val="28"/>
        </w:rPr>
        <w:t xml:space="preserve">Сапожковский   муниципальный  район      </w:t>
      </w:r>
    </w:p>
    <w:p w:rsidR="002A4C55" w:rsidRPr="001B3E4A" w:rsidRDefault="00DC4EFF" w:rsidP="002A4C5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3E4A">
        <w:rPr>
          <w:rFonts w:ascii="Times New Roman" w:hAnsi="Times New Roman" w:cs="Times New Roman"/>
          <w:sz w:val="28"/>
          <w:szCs w:val="28"/>
        </w:rPr>
        <w:t>Рязанской области</w:t>
      </w:r>
      <w:r w:rsidR="002A4C55" w:rsidRPr="002A4C55">
        <w:rPr>
          <w:rFonts w:ascii="Times New Roman" w:hAnsi="Times New Roman" w:cs="Times New Roman"/>
          <w:sz w:val="28"/>
          <w:szCs w:val="28"/>
        </w:rPr>
        <w:t xml:space="preserve"> </w:t>
      </w:r>
      <w:r w:rsidR="002A4C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2A4C55" w:rsidRPr="001B3E4A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2A4C55" w:rsidRPr="001B3E4A">
        <w:rPr>
          <w:rFonts w:ascii="Times New Roman" w:hAnsi="Times New Roman" w:cs="Times New Roman"/>
          <w:sz w:val="28"/>
          <w:szCs w:val="28"/>
        </w:rPr>
        <w:t>Салин</w:t>
      </w:r>
      <w:proofErr w:type="spellEnd"/>
    </w:p>
    <w:p w:rsidR="00DC4EFF" w:rsidRPr="001B3E4A" w:rsidRDefault="00DC4EFF" w:rsidP="002A4C5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C4EFF" w:rsidRPr="001B3E4A" w:rsidRDefault="00DC4EFF" w:rsidP="002A4C55">
      <w:pPr>
        <w:pStyle w:val="ConsPlusNormal"/>
        <w:spacing w:line="360" w:lineRule="auto"/>
        <w:jc w:val="right"/>
        <w:outlineLvl w:val="0"/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E7317C" w:rsidRDefault="00E7317C" w:rsidP="002A4C55">
      <w:pPr>
        <w:pStyle w:val="ConsPlusNormal"/>
        <w:spacing w:line="360" w:lineRule="auto"/>
        <w:jc w:val="right"/>
        <w:outlineLvl w:val="0"/>
        <w:rPr>
          <w:highlight w:val="green"/>
        </w:rPr>
        <w:sectPr w:rsidR="00E731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317C" w:rsidRDefault="00E7317C" w:rsidP="00E731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№ 1</w:t>
      </w:r>
    </w:p>
    <w:p w:rsidR="00E7317C" w:rsidRDefault="00E7317C" w:rsidP="00E73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E7317C" w:rsidRDefault="00E7317C" w:rsidP="00E73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рекомендованных торговых объектов  с закреплением улиц (населенных пунктов),</w:t>
      </w:r>
    </w:p>
    <w:p w:rsidR="00E7317C" w:rsidRDefault="00E7317C" w:rsidP="00E73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Сапожковского муниципального района</w:t>
      </w:r>
    </w:p>
    <w:p w:rsidR="00E7317C" w:rsidRDefault="00E7317C" w:rsidP="00E73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544"/>
        <w:gridCol w:w="5103"/>
        <w:gridCol w:w="5103"/>
      </w:tblGrid>
      <w:tr w:rsidR="00E7317C" w:rsidTr="00E57C2E">
        <w:tc>
          <w:tcPr>
            <w:tcW w:w="851" w:type="dxa"/>
            <w:vAlign w:val="center"/>
          </w:tcPr>
          <w:p w:rsidR="00E7317C" w:rsidRPr="0078526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6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85262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7852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E7317C" w:rsidRPr="0078526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6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5103" w:type="dxa"/>
            <w:vAlign w:val="center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Районы прикрепления</w:t>
            </w:r>
          </w:p>
          <w:p w:rsidR="00E7317C" w:rsidRPr="0078526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(улица,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</w:t>
            </w:r>
            <w:r w:rsidRPr="00785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поселок и т.д.)</w:t>
            </w:r>
          </w:p>
        </w:tc>
        <w:tc>
          <w:tcPr>
            <w:tcW w:w="5103" w:type="dxa"/>
            <w:vAlign w:val="center"/>
          </w:tcPr>
          <w:p w:rsidR="00E7317C" w:rsidRPr="00785262" w:rsidRDefault="00E7317C" w:rsidP="00E57C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хозяйствующих субъектов, осуществляющих торговую деятельность по продаже населению продовольственных и непродовольственных товаров,</w:t>
            </w:r>
          </w:p>
          <w:p w:rsidR="00E7317C" w:rsidRPr="0078526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 местонахождение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7317C" w:rsidTr="00E57C2E">
        <w:tc>
          <w:tcPr>
            <w:tcW w:w="14601" w:type="dxa"/>
            <w:gridSpan w:val="4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</w:tr>
      <w:tr w:rsidR="00E7317C" w:rsidTr="00E57C2E">
        <w:trPr>
          <w:trHeight w:val="2283"/>
        </w:trPr>
        <w:tc>
          <w:tcPr>
            <w:tcW w:w="851" w:type="dxa"/>
            <w:vAlign w:val="center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 образование – Сапожковское городское поселение  Сапожковского муниципального района Рязанской области</w:t>
            </w:r>
          </w:p>
        </w:tc>
        <w:tc>
          <w:tcPr>
            <w:tcW w:w="5103" w:type="dxa"/>
            <w:vAlign w:val="center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лет ВЛКСМ,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Северный,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Весенняя,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Октября,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Есенина,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лет Октября</w:t>
            </w:r>
          </w:p>
        </w:tc>
        <w:tc>
          <w:tcPr>
            <w:tcW w:w="5103" w:type="dxa"/>
            <w:vAlign w:val="center"/>
          </w:tcPr>
          <w:p w:rsidR="00E7317C" w:rsidRPr="00E471B8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Магазин «Продукты»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Барышникова Т.И.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(8 -910-571-53-13)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. Сапожок,                  ул. 50 лет ВЛКСМ, д. 1</w:t>
            </w:r>
            <w:proofErr w:type="gram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Магазин "Продукты" Софья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Черкалин</w:t>
            </w:r>
            <w:proofErr w:type="spellEnd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 xml:space="preserve"> Андрей Николаевич                     (8-910-906-71-31)</w:t>
            </w:r>
          </w:p>
          <w:p w:rsidR="00E7317C" w:rsidRPr="00E471B8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. Сапожок,                  ул. 50 лет ВЛКСМ 1-В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Пушкарская,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Полевая,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Первомайская,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Первомайский переулок,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Мирная,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Новослободская</w:t>
            </w:r>
          </w:p>
        </w:tc>
        <w:tc>
          <w:tcPr>
            <w:tcW w:w="5103" w:type="dxa"/>
          </w:tcPr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Магазин "Продукты"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Черкалин</w:t>
            </w:r>
            <w:proofErr w:type="spellEnd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 xml:space="preserve"> Андрей Николаевич                     (8-910-906-71-31)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Рязанская область, </w:t>
            </w:r>
            <w:proofErr w:type="spell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ул. </w:t>
            </w:r>
            <w:proofErr w:type="gram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Пушкарская</w:t>
            </w:r>
            <w:proofErr w:type="gramEnd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, 81Б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Магазин "У Галины"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Поздняков Сергей Иванович                        (8-910-903-95-95)</w:t>
            </w:r>
          </w:p>
          <w:p w:rsidR="00E7317C" w:rsidRPr="00E471B8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1B8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ул. </w:t>
            </w:r>
            <w:proofErr w:type="gramStart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Пушкарская</w:t>
            </w:r>
            <w:proofErr w:type="gramEnd"/>
            <w:r w:rsidRPr="00E471B8">
              <w:rPr>
                <w:rFonts w:ascii="Times New Roman" w:hAnsi="Times New Roman" w:cs="Times New Roman"/>
                <w:sz w:val="28"/>
                <w:szCs w:val="28"/>
              </w:rPr>
              <w:t>, д. 43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Садовая,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Колхозная,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Загородная,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</w:p>
        </w:tc>
        <w:tc>
          <w:tcPr>
            <w:tcW w:w="5103" w:type="dxa"/>
          </w:tcPr>
          <w:p w:rsidR="00E7317C" w:rsidRPr="00DD0CB2" w:rsidRDefault="00E7317C" w:rsidP="00E57C2E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ООО "Феникс"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Боярченкова Елена Алексеевна           (8(49152) 2-11-88))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область, </w:t>
            </w:r>
            <w:proofErr w:type="spell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  ул. </w:t>
            </w:r>
            <w:proofErr w:type="gram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, д. 22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ЗАО ТД </w:t>
            </w:r>
            <w:proofErr w:type="spell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Петекресток</w:t>
            </w:r>
            <w:proofErr w:type="spell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 Магазин "Пятерочка"</w:t>
            </w:r>
          </w:p>
          <w:p w:rsidR="00E7317C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Коробкова</w:t>
            </w:r>
            <w:proofErr w:type="spell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 Анна Сергеевна                                  (8-960-570-43-55)</w:t>
            </w:r>
          </w:p>
          <w:p w:rsidR="00E7317C" w:rsidRPr="00DD0CB2" w:rsidRDefault="00E7317C" w:rsidP="00E57C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       ул. </w:t>
            </w:r>
            <w:proofErr w:type="gram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, д. 35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Большая Дорога,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Свободы,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Революция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Магазин "Кулинария"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ул. </w:t>
            </w:r>
            <w:proofErr w:type="gramStart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DD0CB2">
              <w:rPr>
                <w:rFonts w:ascii="Times New Roman" w:hAnsi="Times New Roman" w:cs="Times New Roman"/>
                <w:sz w:val="28"/>
                <w:szCs w:val="28"/>
              </w:rPr>
              <w:t>, д. 37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Свободы,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Гусева,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Стахонова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Магазин ТПС № 7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Рязанская область, </w:t>
            </w:r>
            <w:proofErr w:type="spellStart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. Сапожок,                  ул. Гусева, д. 38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Магазин "Продукты"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Усков</w:t>
            </w:r>
            <w:proofErr w:type="spellEnd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Владимирович     (8(49152)2-25-55))</w:t>
            </w:r>
            <w:proofErr w:type="gramEnd"/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. Сапожок,                   ул. Гусева, д. 52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Стахоновая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Садовый переулок,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Гусева,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Свердлова,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Воздвиженская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Магазин "Продукты" Теремок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Кузнецов Юрий Иванович                     (8(49152)2-21-67)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. Сапожок,                   ул. Гусева, д. 58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ЗАО "Тандер" Магазин "Магнит"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Дворникова</w:t>
            </w:r>
            <w:proofErr w:type="spellEnd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Васильевна             (8-910-576-38-10)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. Сапожок,                   ул. Гусева, д. 53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Воздвиженская,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Заржавенская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Большие Фабрики,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Малые Фабрики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Магазин "Продукты"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Боярченкова Елена Алексеевна           (8(49152) 2-11-88))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C6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63EC6">
              <w:rPr>
                <w:rFonts w:ascii="Times New Roman" w:hAnsi="Times New Roman" w:cs="Times New Roman"/>
                <w:sz w:val="28"/>
                <w:szCs w:val="28"/>
              </w:rPr>
              <w:t>. Сапожок,                         ул. Воздвиженская, д. 15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Pr="006D0B04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ЗАО "Тандер" Магазин "Магнит"</w:t>
            </w:r>
          </w:p>
          <w:p w:rsidR="00E7317C" w:rsidRPr="006D0B04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Дворникова</w:t>
            </w:r>
            <w:proofErr w:type="spell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Васильевна             (8-910-576-38-10)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Рязанская область, </w:t>
            </w:r>
            <w:proofErr w:type="spell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. Сапожок,                   ул. Гусева, д. 53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Малинники,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Лушкина</w:t>
            </w:r>
            <w:proofErr w:type="spellEnd"/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Магазин "У Галины"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Поздняков Сергей Иванович                        (8-910-903-95-95)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</w:t>
            </w:r>
            <w:proofErr w:type="spell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-н Малинники, д. 76А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Магазин "Продукты"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Барышникова Татьяна Ивановна                  (8 -910-571-53-13)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</w:t>
            </w:r>
            <w:proofErr w:type="spell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мкрн</w:t>
            </w:r>
            <w:proofErr w:type="spell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 Малинники,   д.94</w:t>
            </w:r>
            <w:proofErr w:type="gram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Перегудова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Комсомольская,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Дунаи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Большая - Дорога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Магазин "Продукты"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Барышникова Татьяна Ивановна                  (8 -910-571-53-13)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       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    слобода </w:t>
            </w:r>
            <w:proofErr w:type="gram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Большая-Дорога</w:t>
            </w:r>
            <w:proofErr w:type="gram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                   ул. </w:t>
            </w:r>
            <w:proofErr w:type="spell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Перегудова</w:t>
            </w:r>
            <w:proofErr w:type="spell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, д. 12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Табачная,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Учебное хозяйство СПТУ № 21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Магазин ТПС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Сапожковский район, слобода </w:t>
            </w:r>
            <w:proofErr w:type="gramStart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Большая-Дорога</w:t>
            </w:r>
            <w:proofErr w:type="gramEnd"/>
            <w:r w:rsidRPr="006D0B04">
              <w:rPr>
                <w:rFonts w:ascii="Times New Roman" w:hAnsi="Times New Roman" w:cs="Times New Roman"/>
                <w:sz w:val="28"/>
                <w:szCs w:val="28"/>
              </w:rPr>
              <w:t>, ул. Табачная, д. 59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Гусева,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Революции,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Большая Дорога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B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Магазин "Мясо"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Щевьева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 Оксана Викторовна                      </w:t>
            </w:r>
            <w:r w:rsidRPr="00C321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(8-915-615-02-94)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     ул. </w:t>
            </w:r>
            <w:proofErr w:type="gram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, д. 29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Павильон "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Манастырский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 хлеб"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ИП Сидоров Б.Ф.</w:t>
            </w: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 (8-910-610-50-10)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ул. </w:t>
            </w:r>
            <w:proofErr w:type="gram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Черная речка,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Купальское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EEA">
              <w:rPr>
                <w:rFonts w:ascii="Times New Roman" w:hAnsi="Times New Roman" w:cs="Times New Roman"/>
                <w:sz w:val="28"/>
                <w:szCs w:val="28"/>
              </w:rPr>
              <w:t xml:space="preserve">Магазин "Продукты"   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EEA">
              <w:rPr>
                <w:rFonts w:ascii="Times New Roman" w:hAnsi="Times New Roman" w:cs="Times New Roman"/>
                <w:sz w:val="28"/>
                <w:szCs w:val="28"/>
              </w:rPr>
              <w:t xml:space="preserve">     ИП </w:t>
            </w:r>
            <w:proofErr w:type="spellStart"/>
            <w:r w:rsidRPr="00903EEA">
              <w:rPr>
                <w:rFonts w:ascii="Times New Roman" w:hAnsi="Times New Roman" w:cs="Times New Roman"/>
                <w:sz w:val="28"/>
                <w:szCs w:val="28"/>
              </w:rPr>
              <w:t>Сариков</w:t>
            </w:r>
            <w:proofErr w:type="spellEnd"/>
            <w:r w:rsidRPr="00903EEA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EEA">
              <w:rPr>
                <w:rFonts w:ascii="Times New Roman" w:hAnsi="Times New Roman" w:cs="Times New Roman"/>
                <w:sz w:val="28"/>
                <w:szCs w:val="28"/>
              </w:rPr>
              <w:t xml:space="preserve"> (8-903-837-39-54)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EEA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EEA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</w:t>
            </w:r>
          </w:p>
          <w:p w:rsidR="00E7317C" w:rsidRPr="006D0B04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E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903EE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03EEA">
              <w:rPr>
                <w:rFonts w:ascii="Times New Roman" w:hAnsi="Times New Roman" w:cs="Times New Roman"/>
                <w:sz w:val="28"/>
                <w:szCs w:val="28"/>
              </w:rPr>
              <w:t>. Черная Речка, ул. Большая Дорога, д. 6</w:t>
            </w:r>
          </w:p>
        </w:tc>
      </w:tr>
      <w:tr w:rsidR="00E7317C" w:rsidTr="00E57C2E">
        <w:tc>
          <w:tcPr>
            <w:tcW w:w="14601" w:type="dxa"/>
            <w:gridSpan w:val="4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</w:tr>
      <w:tr w:rsidR="00E7317C" w:rsidTr="00E57C2E">
        <w:trPr>
          <w:trHeight w:val="1569"/>
        </w:trPr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Воздвиженская, 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Заржавенская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Большие Фабрики,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Малые Фабрики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Магазин "Промышленные товары"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Сычева Татьяна С</w:t>
            </w: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ергеевна                          (8-906-547-01-68)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. Сапожок,                         ул. Воздвиженская, д. 18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Стахоновая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Садовый переулок,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Рязанская,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 Гусева,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Свердлова,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Воздвиженская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Садовая,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Ленина,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Свободы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Магазин "Все для дома"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Кузнецов Юрий Иванович                     (8(49152)2-21-67)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ул.   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  <w:proofErr w:type="gram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spellEnd"/>
            <w:proofErr w:type="gram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. 56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Магазин "Хозяйственный"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Сорокина Елена Анатольевна               (8(49152)2-25-55))</w:t>
            </w:r>
            <w:proofErr w:type="gramEnd"/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. Сапожок,                   ул. Гусева, д. 52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Советская,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 Садовая,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Вал,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Колхозная,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Загородная,</w:t>
            </w:r>
          </w:p>
          <w:p w:rsidR="00E7317C" w:rsidRPr="00C32152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Почтовая,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Революции,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Фрунзе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Свободы,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Магазин "Хозяйственный"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Боярченкова Елена Алексеевна           (8(49152) 2-11-88))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   ул. </w:t>
            </w:r>
            <w:proofErr w:type="gram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, д. 22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Магазин "Атлантида"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Боярченкова Елена Алексеевна           (8(49152) 2-11-88))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 xml:space="preserve">. Сапожок.,                  ул. </w:t>
            </w:r>
            <w:proofErr w:type="gramStart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  <w:proofErr w:type="gramEnd"/>
            <w:r w:rsidRPr="00C32152">
              <w:rPr>
                <w:rFonts w:ascii="Times New Roman" w:hAnsi="Times New Roman" w:cs="Times New Roman"/>
                <w:sz w:val="28"/>
                <w:szCs w:val="28"/>
              </w:rPr>
              <w:t>, д. 22А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Магази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"Бытовая химия"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Кочеткова Наталья Ивановна                                    (8-910-628-13-61)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. Сапожок,                       ул. Свободы, д. 4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50 лет ВЛКСМ,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Северный,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Молодежная,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Весенняя,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50 Октября,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Есенина,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40 лет Октября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Пушкарская,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Полевая,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Первомайская,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Первомайский переулок,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Рабочая,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Мирная,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Новослободская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Магазин "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Хозтовары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Филатова Людмила Васильевна                 (8-910-575-09-83)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   ул. </w:t>
            </w:r>
            <w:proofErr w:type="gram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Пушкарская</w:t>
            </w:r>
            <w:proofErr w:type="gram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, д. 38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Магазин "Промышленные товары" </w:t>
            </w:r>
            <w:r w:rsidRPr="002956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Екатерина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Колесникова Галина Ивановна                         (8-910-611-02-40)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Сап</w:t>
            </w: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ожок,                        ул. </w:t>
            </w:r>
            <w:proofErr w:type="gram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Пушкарская</w:t>
            </w:r>
            <w:proofErr w:type="gram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, д. 39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улицы и населенные пункты Сапожковского муниципального района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Ветаптека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" ИП 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Добычин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(8-910-624-50-61)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. Сапожок,                  ул. Советская, д. 19</w:t>
            </w:r>
            <w:proofErr w:type="gram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50 лет ВЛКСМ,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Северный,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Молодежная,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Весенняя,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50 Октября,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Есенина,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40 лет Октября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Пушкарская,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Полевая,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Первомайская,</w:t>
            </w:r>
          </w:p>
          <w:p w:rsidR="00E7317C" w:rsidRPr="0029569E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Первомайский переулок,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Рабочая,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Садовая,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Мирная,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Вал,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Полевая,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ООО "Сапожковская районная аптека"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Вилисова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Ивановна                  (8(49152) 2-14-36)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  ул. </w:t>
            </w:r>
            <w:proofErr w:type="gram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, д. 19</w:t>
            </w:r>
          </w:p>
        </w:tc>
      </w:tr>
      <w:tr w:rsidR="00E7317C" w:rsidTr="00E57C2E"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Гусева,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Свободы,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7396">
              <w:rPr>
                <w:rFonts w:ascii="Times New Roman" w:hAnsi="Times New Roman" w:cs="Times New Roman"/>
                <w:sz w:val="28"/>
                <w:szCs w:val="28"/>
              </w:rPr>
              <w:t>Стахонова</w:t>
            </w:r>
            <w:proofErr w:type="spellEnd"/>
            <w:r w:rsidRPr="009B73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Воздвиженская,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Малинники,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Большие Фабрики,</w:t>
            </w:r>
          </w:p>
          <w:p w:rsidR="00E7317C" w:rsidRPr="009B7396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Малые Фабрики,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Фрунзе,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Революции,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Пролетарская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ООО "Столетник"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Попова Светлана Вячеславовна                 (8-920-955-66-76)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апожок,                    ул. </w:t>
            </w:r>
            <w:proofErr w:type="gram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, д. 21А</w:t>
            </w:r>
          </w:p>
        </w:tc>
      </w:tr>
      <w:tr w:rsidR="00E7317C" w:rsidTr="00E57C2E">
        <w:trPr>
          <w:trHeight w:val="2882"/>
        </w:trPr>
        <w:tc>
          <w:tcPr>
            <w:tcW w:w="851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Большая Дорога,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Табачная,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Дунаи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Комсомольская,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Перегудова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Рязанская,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Советская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Аптека "Имплозия"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Исайкина 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Просковья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                             (8(49152)2-23-50)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proofErr w:type="spell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 xml:space="preserve">. Сапожок,                  ул. </w:t>
            </w:r>
            <w:proofErr w:type="gramStart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29569E">
              <w:rPr>
                <w:rFonts w:ascii="Times New Roman" w:hAnsi="Times New Roman" w:cs="Times New Roman"/>
                <w:sz w:val="28"/>
                <w:szCs w:val="28"/>
              </w:rPr>
              <w:t>, д. 33Б</w:t>
            </w:r>
          </w:p>
        </w:tc>
      </w:tr>
      <w:tr w:rsidR="00E7317C" w:rsidTr="00E57C2E">
        <w:tc>
          <w:tcPr>
            <w:tcW w:w="851" w:type="dxa"/>
            <w:vMerge w:val="restart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Merge w:val="restart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Михеевское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сельское поселение Сапожковского муниципального района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Васильевка,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Михеи,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Дмитриевка,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Лукмос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Соща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Екатериновка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Магазин ТПС № 5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</w:t>
            </w:r>
            <w:r w:rsidRPr="00FA2D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  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д. Васильевка, ул. Центральная, д. 69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396">
              <w:rPr>
                <w:rFonts w:ascii="Times New Roman" w:hAnsi="Times New Roman" w:cs="Times New Roman"/>
                <w:sz w:val="28"/>
                <w:szCs w:val="28"/>
              </w:rPr>
              <w:t>Павильон "</w:t>
            </w:r>
            <w:proofErr w:type="spellStart"/>
            <w:r w:rsidRPr="009B7396">
              <w:rPr>
                <w:rFonts w:ascii="Times New Roman" w:hAnsi="Times New Roman" w:cs="Times New Roman"/>
                <w:sz w:val="28"/>
                <w:szCs w:val="28"/>
              </w:rPr>
              <w:t>Манастырский</w:t>
            </w:r>
            <w:proofErr w:type="spellEnd"/>
            <w:r w:rsidRPr="009B7396">
              <w:rPr>
                <w:rFonts w:ascii="Times New Roman" w:hAnsi="Times New Roman" w:cs="Times New Roman"/>
                <w:sz w:val="28"/>
                <w:szCs w:val="28"/>
              </w:rPr>
              <w:t xml:space="preserve"> хлеб" ИП Сидоров Б.Ф."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396">
              <w:rPr>
                <w:rFonts w:ascii="Times New Roman" w:hAnsi="Times New Roman" w:cs="Times New Roman"/>
                <w:sz w:val="28"/>
                <w:szCs w:val="28"/>
              </w:rPr>
              <w:t xml:space="preserve"> (8-910-610-50-10)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396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396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</w:t>
            </w:r>
            <w:proofErr w:type="gramStart"/>
            <w:r w:rsidRPr="009B73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B7396">
              <w:rPr>
                <w:rFonts w:ascii="Times New Roman" w:hAnsi="Times New Roman" w:cs="Times New Roman"/>
                <w:sz w:val="28"/>
                <w:szCs w:val="28"/>
              </w:rPr>
              <w:t>. Михеи</w:t>
            </w:r>
          </w:p>
        </w:tc>
      </w:tr>
      <w:tr w:rsidR="00E7317C" w:rsidTr="00E57C2E">
        <w:tc>
          <w:tcPr>
            <w:tcW w:w="851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Кривель</w:t>
            </w:r>
            <w:proofErr w:type="spellEnd"/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Магазин "</w:t>
            </w:r>
            <w:proofErr w:type="spell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Прордукты</w:t>
            </w:r>
            <w:proofErr w:type="spell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" ИП </w:t>
            </w:r>
            <w:proofErr w:type="spell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Сариков</w:t>
            </w:r>
            <w:proofErr w:type="spell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 (8-903-837-39-54)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с. </w:t>
            </w:r>
            <w:proofErr w:type="spell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Кривель</w:t>
            </w:r>
            <w:proofErr w:type="spell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  <w:proofErr w:type="gram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, д. 87</w:t>
            </w:r>
          </w:p>
        </w:tc>
      </w:tr>
      <w:tr w:rsidR="00E7317C" w:rsidTr="00E57C2E">
        <w:tc>
          <w:tcPr>
            <w:tcW w:w="851" w:type="dxa"/>
            <w:vMerge w:val="restart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Merge w:val="restart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 образование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Березниковское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Сапожковского муниципального района Рязанской области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Красное,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Березники,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Магазин ТПС №16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с. </w:t>
            </w:r>
            <w:proofErr w:type="gram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Красное</w:t>
            </w:r>
            <w:proofErr w:type="gram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, ул. Им. Героя Советского союза </w:t>
            </w:r>
            <w:proofErr w:type="spell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Фроликова</w:t>
            </w:r>
            <w:proofErr w:type="spell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 Д.Г., д. 63</w:t>
            </w:r>
          </w:p>
        </w:tc>
      </w:tr>
      <w:tr w:rsidR="00E7317C" w:rsidTr="00E57C2E">
        <w:tc>
          <w:tcPr>
            <w:tcW w:w="851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Красный Угол,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Красная Яблонька,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Марфинка</w:t>
            </w:r>
            <w:proofErr w:type="spellEnd"/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Магазин "Продукты" ИП </w:t>
            </w:r>
            <w:proofErr w:type="spell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Рябкина</w:t>
            </w:r>
            <w:proofErr w:type="spell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   с. Красный Угол, ул. </w:t>
            </w:r>
            <w:proofErr w:type="gramStart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Северная</w:t>
            </w:r>
            <w:proofErr w:type="gram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>д. 13, кв. 1</w:t>
            </w:r>
          </w:p>
        </w:tc>
      </w:tr>
      <w:tr w:rsidR="00E7317C" w:rsidTr="00E57C2E">
        <w:tc>
          <w:tcPr>
            <w:tcW w:w="851" w:type="dxa"/>
            <w:vMerge w:val="restart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Merge w:val="restart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 </w:t>
            </w:r>
            <w:r w:rsidRPr="00FA2D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Канинское</w:t>
            </w:r>
            <w:proofErr w:type="spellEnd"/>
            <w:r w:rsidRPr="00FA2D3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Сапожковского муниципального района Рязанской области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Канино,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Малый Сапожок,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Смыково</w:t>
            </w:r>
            <w:proofErr w:type="spellEnd"/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Магазин "Продукты"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ИП </w:t>
            </w: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Дармодехин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А.С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 с. Канино, ул. Молодежная, д. 3</w:t>
            </w:r>
          </w:p>
        </w:tc>
      </w:tr>
      <w:tr w:rsidR="00E7317C" w:rsidTr="00E57C2E">
        <w:tc>
          <w:tcPr>
            <w:tcW w:w="851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Парышка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Кироловка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Плосское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Ряжские Выселки,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Варваровка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Магазин ТПС № 22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Парышка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, ул. Верхняя, д. 2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Магазин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родукты"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Коморов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К.В.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(8-930-789-92-00)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 с. </w:t>
            </w: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Парышка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, ул. Мордовская, д. 2  </w:t>
            </w:r>
          </w:p>
        </w:tc>
      </w:tr>
      <w:tr w:rsidR="00E7317C" w:rsidTr="00E57C2E">
        <w:tc>
          <w:tcPr>
            <w:tcW w:w="851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Новокрасное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Березовка,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Уда,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Мелекшино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-выселки,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Ястребки,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Дмитриевка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Магазин "Продукты" ТПС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Рязанская область,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Сапожковский район, 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Новокрасное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, ул. Центральная, д. 44  </w:t>
            </w:r>
          </w:p>
        </w:tc>
      </w:tr>
      <w:tr w:rsidR="00E7317C" w:rsidTr="00E57C2E">
        <w:tc>
          <w:tcPr>
            <w:tcW w:w="851" w:type="dxa"/>
            <w:vMerge w:val="restart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 образование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Морозово-Борковское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Сапожковского муниципального района </w:t>
            </w:r>
            <w:r w:rsidRPr="00C76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Рязанской области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Морозовы-Борки,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Дмитриевка,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Ширино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Прасковинка</w:t>
            </w:r>
            <w:proofErr w:type="spellEnd"/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Магазин ТПС № 14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Рязанская область,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Сапожковский район,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с. Морозовы-Борки, ул. </w:t>
            </w:r>
            <w:proofErr w:type="gram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  <w:proofErr w:type="gram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, д. 62а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Магазин ТПС № 10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 с. Морозовы-Борки, ул. </w:t>
            </w:r>
            <w:proofErr w:type="gram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  <w:proofErr w:type="gram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, д. 123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Магазин "Продукты"   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      ИП Кузнецов А.Н.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Кузнецов Андрей Николаевич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Сапожковский район,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. Морозовы-Борки,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ул. Центральная, д. 104</w:t>
            </w:r>
          </w:p>
        </w:tc>
      </w:tr>
      <w:tr w:rsidR="00E7317C" w:rsidTr="00E57C2E">
        <w:tc>
          <w:tcPr>
            <w:tcW w:w="851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Собчаково</w:t>
            </w:r>
          </w:p>
        </w:tc>
        <w:tc>
          <w:tcPr>
            <w:tcW w:w="5103" w:type="dxa"/>
          </w:tcPr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Магазин "Продукты"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ТПС № 15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Сапожковский район, с. Собчаково,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ул. Центральная, д. 21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Магазин "Продукты" ТПС № 11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Докудовская</w:t>
            </w:r>
            <w:proofErr w:type="spell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Александровна            (8-910-902-55-02)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Рязанская область,</w:t>
            </w:r>
          </w:p>
          <w:p w:rsidR="00E7317C" w:rsidRDefault="00E7317C" w:rsidP="00E57C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 Сапожковский район,  с. Собчаково,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6C8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 w:rsidRPr="00C76C84">
              <w:rPr>
                <w:rFonts w:ascii="Times New Roman" w:hAnsi="Times New Roman" w:cs="Times New Roman"/>
                <w:sz w:val="28"/>
                <w:szCs w:val="28"/>
              </w:rPr>
              <w:t>, д. 6</w:t>
            </w:r>
          </w:p>
        </w:tc>
      </w:tr>
    </w:tbl>
    <w:p w:rsidR="00E7317C" w:rsidRPr="00785262" w:rsidRDefault="00E7317C" w:rsidP="00E73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7317C" w:rsidRPr="001B3E4A" w:rsidRDefault="00E7317C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A94224" w:rsidRPr="002A4C55" w:rsidRDefault="002A4C55" w:rsidP="002A4C55">
      <w:pPr>
        <w:pStyle w:val="ConsPlusNormal"/>
        <w:tabs>
          <w:tab w:val="left" w:pos="5190"/>
        </w:tabs>
        <w:spacing w:line="360" w:lineRule="auto"/>
        <w:outlineLvl w:val="0"/>
      </w:pPr>
      <w:r w:rsidRPr="002A4C55">
        <w:tab/>
      </w:r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  <w:bookmarkStart w:id="0" w:name="_GoBack"/>
      <w:bookmarkEnd w:id="0"/>
    </w:p>
    <w:p w:rsidR="00A94224" w:rsidRPr="001B3E4A" w:rsidRDefault="00A94224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29284D" w:rsidRPr="001B3E4A" w:rsidRDefault="0029284D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1B3E4A" w:rsidRDefault="001B3E4A" w:rsidP="002A4C55">
      <w:pPr>
        <w:pStyle w:val="ConsPlusNormal"/>
        <w:spacing w:line="360" w:lineRule="auto"/>
        <w:jc w:val="right"/>
        <w:outlineLvl w:val="0"/>
        <w:rPr>
          <w:highlight w:val="green"/>
        </w:rPr>
      </w:pPr>
    </w:p>
    <w:p w:rsidR="001B3E4A" w:rsidRDefault="001B3E4A" w:rsidP="00B83E52">
      <w:pPr>
        <w:pStyle w:val="ConsPlusNormal"/>
        <w:jc w:val="right"/>
        <w:outlineLvl w:val="0"/>
        <w:rPr>
          <w:highlight w:val="green"/>
        </w:rPr>
      </w:pPr>
    </w:p>
    <w:p w:rsidR="001B3E4A" w:rsidRDefault="001B3E4A" w:rsidP="00B83E52">
      <w:pPr>
        <w:pStyle w:val="ConsPlusNormal"/>
        <w:jc w:val="right"/>
        <w:outlineLvl w:val="0"/>
        <w:rPr>
          <w:highlight w:val="green"/>
        </w:rPr>
      </w:pPr>
    </w:p>
    <w:p w:rsidR="0029284D" w:rsidRPr="001B3E4A" w:rsidRDefault="0029284D" w:rsidP="00B83E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9284D" w:rsidRPr="001B3E4A" w:rsidRDefault="0029284D" w:rsidP="00B83E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9284D" w:rsidRPr="001B3E4A" w:rsidRDefault="0029284D" w:rsidP="00B83E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9284D" w:rsidRPr="001B3E4A" w:rsidRDefault="0029284D" w:rsidP="00B83E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50D80" w:rsidRPr="00D85118" w:rsidRDefault="00A50D80" w:rsidP="00A9422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A50D80" w:rsidRPr="00D85118" w:rsidSect="00E731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E24A1"/>
    <w:multiLevelType w:val="multilevel"/>
    <w:tmpl w:val="F8126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">
    <w:nsid w:val="326A480D"/>
    <w:multiLevelType w:val="hybridMultilevel"/>
    <w:tmpl w:val="9198FD54"/>
    <w:lvl w:ilvl="0" w:tplc="9828C03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2BA560A"/>
    <w:multiLevelType w:val="multilevel"/>
    <w:tmpl w:val="3FAE7E54"/>
    <w:lvl w:ilvl="0">
      <w:start w:val="1"/>
      <w:numFmt w:val="decimal"/>
      <w:lvlText w:val="%1."/>
      <w:lvlJc w:val="left"/>
      <w:pPr>
        <w:ind w:left="2694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52"/>
    <w:rsid w:val="000777E2"/>
    <w:rsid w:val="00146A57"/>
    <w:rsid w:val="001B3E4A"/>
    <w:rsid w:val="002918B5"/>
    <w:rsid w:val="0029284D"/>
    <w:rsid w:val="002A4C55"/>
    <w:rsid w:val="00316CF9"/>
    <w:rsid w:val="00346118"/>
    <w:rsid w:val="003D6E1C"/>
    <w:rsid w:val="006848E6"/>
    <w:rsid w:val="00824389"/>
    <w:rsid w:val="00832CE7"/>
    <w:rsid w:val="00845E74"/>
    <w:rsid w:val="00A03CA8"/>
    <w:rsid w:val="00A21514"/>
    <w:rsid w:val="00A50D80"/>
    <w:rsid w:val="00A94224"/>
    <w:rsid w:val="00B83E52"/>
    <w:rsid w:val="00C03E78"/>
    <w:rsid w:val="00DA66D9"/>
    <w:rsid w:val="00DB6EC9"/>
    <w:rsid w:val="00DC4EFF"/>
    <w:rsid w:val="00DF3976"/>
    <w:rsid w:val="00E7317C"/>
    <w:rsid w:val="00F177D1"/>
    <w:rsid w:val="00F618F2"/>
    <w:rsid w:val="00F718FE"/>
    <w:rsid w:val="00F8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E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3E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21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77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7D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7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E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3E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21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77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7D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7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7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14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16</cp:revision>
  <cp:lastPrinted>2020-04-02T10:29:00Z</cp:lastPrinted>
  <dcterms:created xsi:type="dcterms:W3CDTF">2019-08-08T11:28:00Z</dcterms:created>
  <dcterms:modified xsi:type="dcterms:W3CDTF">2020-04-03T10:52:00Z</dcterms:modified>
</cp:coreProperties>
</file>